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F" w:rsidRPr="00D833E6" w:rsidRDefault="00137C8F" w:rsidP="00137C8F">
      <w:pPr>
        <w:widowControl w:val="0"/>
        <w:jc w:val="center"/>
        <w:rPr>
          <w:b/>
          <w:bCs/>
          <w:sz w:val="26"/>
          <w:szCs w:val="26"/>
        </w:rPr>
      </w:pPr>
      <w:r w:rsidRPr="00D833E6">
        <w:rPr>
          <w:b/>
          <w:sz w:val="26"/>
          <w:szCs w:val="26"/>
          <w:lang w:bidi="en-US"/>
        </w:rPr>
        <w:t>Notice of Essential Fact</w:t>
      </w:r>
    </w:p>
    <w:p w:rsidR="00137C8F" w:rsidRPr="00D833E6" w:rsidRDefault="00BB293A" w:rsidP="00137C8F">
      <w:pPr>
        <w:widowControl w:val="0"/>
        <w:jc w:val="center"/>
        <w:rPr>
          <w:b/>
          <w:sz w:val="26"/>
          <w:szCs w:val="26"/>
        </w:rPr>
      </w:pPr>
      <w:r>
        <w:rPr>
          <w:b/>
          <w:sz w:val="26"/>
          <w:szCs w:val="26"/>
          <w:lang w:bidi="en-US"/>
        </w:rPr>
        <w:t>“</w:t>
      </w:r>
      <w:r w:rsidR="00137C8F" w:rsidRPr="00D833E6">
        <w:rPr>
          <w:b/>
          <w:sz w:val="26"/>
          <w:szCs w:val="26"/>
          <w:lang w:bidi="en-US"/>
        </w:rPr>
        <w:t>On the Meeting of the Board of Directors (Supervisory Board) of the Issuer and</w:t>
      </w:r>
      <w:r w:rsidR="00137C8F" w:rsidRPr="00D833E6">
        <w:rPr>
          <w:b/>
          <w:sz w:val="26"/>
          <w:szCs w:val="26"/>
          <w:lang w:bidi="en-US"/>
        </w:rPr>
        <w:br/>
        <w:t>and Agenda thereof</w:t>
      </w:r>
      <w:r>
        <w:rPr>
          <w:b/>
          <w:sz w:val="26"/>
          <w:szCs w:val="26"/>
          <w:lang w:bidi="en-US"/>
        </w:rPr>
        <w:t>”</w:t>
      </w:r>
      <w:r w:rsidR="00137C8F" w:rsidRPr="00D833E6">
        <w:rPr>
          <w:b/>
          <w:sz w:val="26"/>
          <w:szCs w:val="26"/>
          <w:lang w:bidi="en-US"/>
        </w:rPr>
        <w:t xml:space="preserve"> (Insider Information Disclosure)</w:t>
      </w:r>
    </w:p>
    <w:p w:rsidR="003F37DE" w:rsidRPr="00D833E6" w:rsidRDefault="003F37DE" w:rsidP="00137C8F">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833E6" w:rsidTr="00FE6E08">
        <w:trPr>
          <w:trHeight w:val="20"/>
          <w:jc w:val="center"/>
        </w:trPr>
        <w:tc>
          <w:tcPr>
            <w:tcW w:w="10485" w:type="dxa"/>
            <w:gridSpan w:val="3"/>
            <w:vAlign w:val="center"/>
          </w:tcPr>
          <w:p w:rsidR="00137C8F" w:rsidRPr="00D833E6" w:rsidRDefault="00137C8F" w:rsidP="00CE08ED">
            <w:pPr>
              <w:widowControl w:val="0"/>
              <w:autoSpaceDE/>
              <w:autoSpaceDN/>
              <w:spacing w:after="60"/>
              <w:jc w:val="center"/>
              <w:rPr>
                <w:sz w:val="26"/>
                <w:szCs w:val="26"/>
              </w:rPr>
            </w:pPr>
            <w:r w:rsidRPr="00D833E6">
              <w:rPr>
                <w:sz w:val="26"/>
                <w:szCs w:val="26"/>
                <w:lang w:bidi="en-US"/>
              </w:rPr>
              <w:t>1. General information</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1.1. Issuer's full business name</w:t>
            </w:r>
          </w:p>
        </w:tc>
        <w:tc>
          <w:tcPr>
            <w:tcW w:w="5245" w:type="dxa"/>
            <w:gridSpan w:val="2"/>
          </w:tcPr>
          <w:p w:rsidR="00137C8F" w:rsidRPr="00D833E6" w:rsidRDefault="00137C8F" w:rsidP="00D53E09">
            <w:pPr>
              <w:widowControl w:val="0"/>
              <w:ind w:left="57"/>
              <w:rPr>
                <w:sz w:val="26"/>
                <w:szCs w:val="26"/>
              </w:rPr>
            </w:pPr>
            <w:r w:rsidRPr="00D833E6">
              <w:rPr>
                <w:sz w:val="26"/>
                <w:szCs w:val="26"/>
                <w:lang w:bidi="en-US"/>
              </w:rPr>
              <w:t>Interregional Distribution Grid Company of North-West Public Joint Stock Company</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1.2. Issuer’s abbreviated business name</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IDGC of North-West, PJSC</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1.3. Issuer’s place of business</w:t>
            </w:r>
          </w:p>
        </w:tc>
        <w:tc>
          <w:tcPr>
            <w:tcW w:w="5245" w:type="dxa"/>
            <w:gridSpan w:val="2"/>
          </w:tcPr>
          <w:p w:rsidR="002108B2" w:rsidRDefault="00DA715F" w:rsidP="00DA715F">
            <w:pPr>
              <w:widowControl w:val="0"/>
              <w:ind w:left="57" w:right="57"/>
              <w:rPr>
                <w:sz w:val="26"/>
                <w:szCs w:val="26"/>
                <w:lang w:bidi="en-US"/>
              </w:rPr>
            </w:pPr>
            <w:r w:rsidRPr="00D833E6">
              <w:rPr>
                <w:sz w:val="26"/>
                <w:szCs w:val="26"/>
                <w:lang w:bidi="en-US"/>
              </w:rPr>
              <w:t>Saint Petersburg, Russia</w:t>
            </w:r>
          </w:p>
          <w:p w:rsidR="00137C8F" w:rsidRPr="00D833E6" w:rsidRDefault="00DA715F" w:rsidP="00DC1F7B">
            <w:pPr>
              <w:widowControl w:val="0"/>
              <w:ind w:left="57"/>
              <w:rPr>
                <w:sz w:val="26"/>
                <w:szCs w:val="26"/>
              </w:rPr>
            </w:pPr>
            <w:r w:rsidRPr="00D833E6">
              <w:rPr>
                <w:sz w:val="26"/>
                <w:szCs w:val="26"/>
                <w:lang w:bidi="en-US"/>
              </w:rPr>
              <w:t>Address of the Company: 196247, Russia, Saint Petersburg, 3 Konstitutsii Sq., Lit. А, Room 16H</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1.4. Issuer’s OGRN (Primary State Registration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1047855175785</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1.5. Issuer’s INN (Taxpayer Identification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7802312751</w:t>
            </w:r>
          </w:p>
        </w:tc>
      </w:tr>
      <w:tr w:rsidR="00137C8F" w:rsidRPr="00D833E6" w:rsidTr="002A41E5">
        <w:trPr>
          <w:trHeight w:val="644"/>
          <w:jc w:val="center"/>
        </w:trPr>
        <w:tc>
          <w:tcPr>
            <w:tcW w:w="5240" w:type="dxa"/>
          </w:tcPr>
          <w:p w:rsidR="00137C8F" w:rsidRPr="00D833E6" w:rsidRDefault="00137C8F" w:rsidP="00CE08ED">
            <w:pPr>
              <w:widowControl w:val="0"/>
              <w:ind w:left="57"/>
              <w:rPr>
                <w:sz w:val="26"/>
                <w:szCs w:val="26"/>
              </w:rPr>
            </w:pPr>
            <w:r w:rsidRPr="00D833E6">
              <w:rPr>
                <w:sz w:val="26"/>
                <w:szCs w:val="26"/>
                <w:lang w:bidi="en-US"/>
              </w:rPr>
              <w:t>1.6. Issuer’s unique code assigned by the registration body</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03347-D</w:t>
            </w:r>
          </w:p>
        </w:tc>
      </w:tr>
      <w:tr w:rsidR="00137C8F" w:rsidRPr="00D833E6" w:rsidTr="002A41E5">
        <w:trPr>
          <w:trHeight w:val="20"/>
          <w:jc w:val="center"/>
        </w:trPr>
        <w:tc>
          <w:tcPr>
            <w:tcW w:w="5240" w:type="dxa"/>
          </w:tcPr>
          <w:p w:rsidR="00D53E09" w:rsidRPr="00D833E6" w:rsidRDefault="00137C8F" w:rsidP="00BA75E7">
            <w:pPr>
              <w:widowControl w:val="0"/>
              <w:ind w:left="57"/>
              <w:rPr>
                <w:sz w:val="26"/>
                <w:szCs w:val="26"/>
              </w:rPr>
            </w:pPr>
            <w:r w:rsidRPr="00D833E6">
              <w:rPr>
                <w:sz w:val="26"/>
                <w:szCs w:val="26"/>
                <w:lang w:bidi="en-US"/>
              </w:rPr>
              <w:t>1.7. Web page address used by the Issuer for information disclosure</w:t>
            </w:r>
          </w:p>
        </w:tc>
        <w:tc>
          <w:tcPr>
            <w:tcW w:w="5245" w:type="dxa"/>
            <w:gridSpan w:val="2"/>
          </w:tcPr>
          <w:p w:rsidR="002108B2" w:rsidRDefault="0070366C" w:rsidP="006907BF">
            <w:pPr>
              <w:widowControl w:val="0"/>
              <w:ind w:left="57"/>
              <w:rPr>
                <w:sz w:val="26"/>
                <w:szCs w:val="26"/>
                <w:lang w:bidi="en-US"/>
              </w:rPr>
            </w:pPr>
            <w:hyperlink r:id="rId9" w:history="1">
              <w:r w:rsidR="002A13FC" w:rsidRPr="006E01B2">
                <w:rPr>
                  <w:rStyle w:val="ab"/>
                  <w:sz w:val="26"/>
                  <w:szCs w:val="26"/>
                  <w:lang w:bidi="en-US"/>
                </w:rPr>
                <w:t>http://www.disclosure.ru/issuer/7802312751</w:t>
              </w:r>
            </w:hyperlink>
          </w:p>
          <w:p w:rsidR="00137C8F" w:rsidRPr="006E01B2" w:rsidRDefault="0070366C" w:rsidP="006907BF">
            <w:pPr>
              <w:widowControl w:val="0"/>
              <w:ind w:left="57"/>
              <w:rPr>
                <w:sz w:val="26"/>
                <w:szCs w:val="26"/>
              </w:rPr>
            </w:pPr>
            <w:hyperlink r:id="rId10" w:history="1">
              <w:r w:rsidR="00057715" w:rsidRPr="006E01B2">
                <w:rPr>
                  <w:rStyle w:val="ab"/>
                  <w:sz w:val="26"/>
                  <w:szCs w:val="26"/>
                  <w:lang w:bidi="en-US"/>
                </w:rPr>
                <w:t>http://www.mrsksevzap.ru</w:t>
              </w:r>
            </w:hyperlink>
          </w:p>
          <w:p w:rsidR="00057715" w:rsidRPr="006E01B2" w:rsidRDefault="00057715" w:rsidP="006907BF">
            <w:pPr>
              <w:widowControl w:val="0"/>
              <w:ind w:left="57"/>
              <w:rPr>
                <w:sz w:val="26"/>
                <w:szCs w:val="26"/>
              </w:rPr>
            </w:pPr>
          </w:p>
        </w:tc>
      </w:tr>
      <w:tr w:rsidR="00D02937" w:rsidRPr="00D833E6" w:rsidTr="002A41E5">
        <w:trPr>
          <w:trHeight w:val="20"/>
          <w:jc w:val="center"/>
        </w:trPr>
        <w:tc>
          <w:tcPr>
            <w:tcW w:w="5240" w:type="dxa"/>
          </w:tcPr>
          <w:p w:rsidR="00D02937" w:rsidRPr="00F36467" w:rsidRDefault="00FC42D6" w:rsidP="00BA75E7">
            <w:pPr>
              <w:widowControl w:val="0"/>
              <w:ind w:left="57"/>
              <w:rPr>
                <w:sz w:val="26"/>
                <w:szCs w:val="26"/>
              </w:rPr>
            </w:pPr>
            <w:r w:rsidRPr="00F36467">
              <w:rPr>
                <w:sz w:val="26"/>
                <w:szCs w:val="26"/>
                <w:lang w:bidi="en-US"/>
              </w:rPr>
              <w:t>1.8. Date of occurrence of the event (essential fact)</w:t>
            </w:r>
            <w:r w:rsidR="002108B2">
              <w:rPr>
                <w:sz w:val="26"/>
                <w:szCs w:val="26"/>
                <w:lang w:bidi="en-US"/>
              </w:rPr>
              <w:t xml:space="preserve"> </w:t>
            </w:r>
            <w:r w:rsidRPr="00F36467">
              <w:rPr>
                <w:sz w:val="26"/>
                <w:szCs w:val="26"/>
                <w:lang w:bidi="en-US"/>
              </w:rPr>
              <w:t xml:space="preserve">about which the notice is drawn up (if applicable) </w:t>
            </w:r>
          </w:p>
        </w:tc>
        <w:tc>
          <w:tcPr>
            <w:tcW w:w="5245" w:type="dxa"/>
            <w:gridSpan w:val="2"/>
          </w:tcPr>
          <w:p w:rsidR="00D02937" w:rsidRPr="006E01B2" w:rsidRDefault="00BB293A" w:rsidP="00173ABB">
            <w:pPr>
              <w:widowControl w:val="0"/>
              <w:ind w:left="57"/>
              <w:rPr>
                <w:b/>
                <w:sz w:val="26"/>
                <w:szCs w:val="26"/>
              </w:rPr>
            </w:pPr>
            <w:r>
              <w:rPr>
                <w:b/>
                <w:sz w:val="26"/>
                <w:szCs w:val="26"/>
                <w:lang w:bidi="en-US"/>
              </w:rPr>
              <w:t>05.11.2019</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37C8F" w:rsidP="006E01B2">
            <w:pPr>
              <w:widowControl w:val="0"/>
              <w:autoSpaceDE/>
              <w:autoSpaceDN/>
              <w:jc w:val="center"/>
              <w:rPr>
                <w:sz w:val="26"/>
                <w:szCs w:val="26"/>
              </w:rPr>
            </w:pPr>
            <w:r w:rsidRPr="00F36467">
              <w:rPr>
                <w:sz w:val="26"/>
                <w:szCs w:val="26"/>
                <w:lang w:bidi="en-US"/>
              </w:rPr>
              <w:t>2. Content of the Notice</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B6582" w:rsidP="00D53E09">
            <w:pPr>
              <w:widowControl w:val="0"/>
              <w:autoSpaceDE/>
              <w:autoSpaceDN/>
              <w:ind w:left="57" w:right="57"/>
              <w:contextualSpacing/>
              <w:jc w:val="both"/>
              <w:rPr>
                <w:b/>
                <w:sz w:val="26"/>
                <w:szCs w:val="26"/>
              </w:rPr>
            </w:pPr>
            <w:r w:rsidRPr="00F36467">
              <w:rPr>
                <w:sz w:val="26"/>
                <w:szCs w:val="26"/>
                <w:lang w:bidi="en-US"/>
              </w:rPr>
              <w:t xml:space="preserve">2.1. Date of the decision taken by the Chairman of the Issuer’s Board of Directors to hold a meeting of the Board of Directors: </w:t>
            </w:r>
            <w:r w:rsidRPr="00F36467">
              <w:rPr>
                <w:b/>
                <w:sz w:val="26"/>
                <w:szCs w:val="26"/>
                <w:lang w:bidi="en-US"/>
              </w:rPr>
              <w:t>05.11.2019.</w:t>
            </w:r>
          </w:p>
          <w:p w:rsidR="00137C8F" w:rsidRPr="00CE5196" w:rsidRDefault="001B6582" w:rsidP="00EE272A">
            <w:pPr>
              <w:widowControl w:val="0"/>
              <w:autoSpaceDE/>
              <w:autoSpaceDN/>
              <w:ind w:left="57" w:right="57"/>
              <w:contextualSpacing/>
              <w:jc w:val="both"/>
              <w:rPr>
                <w:b/>
                <w:sz w:val="26"/>
                <w:szCs w:val="26"/>
              </w:rPr>
            </w:pPr>
            <w:r w:rsidRPr="00F36467">
              <w:rPr>
                <w:sz w:val="26"/>
                <w:szCs w:val="26"/>
                <w:lang w:bidi="en-US"/>
              </w:rPr>
              <w:t xml:space="preserve">2.2. Date of the meeting of the Board of Directors of the Issuer: </w:t>
            </w:r>
            <w:r w:rsidRPr="00F36467">
              <w:rPr>
                <w:b/>
                <w:sz w:val="26"/>
                <w:szCs w:val="26"/>
                <w:lang w:bidi="en-US"/>
              </w:rPr>
              <w:t>20.11.2019.</w:t>
            </w:r>
          </w:p>
          <w:p w:rsidR="002108B2" w:rsidRDefault="00F333F3" w:rsidP="00EE272A">
            <w:pPr>
              <w:widowControl w:val="0"/>
              <w:autoSpaceDE/>
              <w:autoSpaceDN/>
              <w:ind w:left="57" w:right="57"/>
              <w:contextualSpacing/>
              <w:jc w:val="both"/>
              <w:rPr>
                <w:sz w:val="26"/>
                <w:szCs w:val="26"/>
                <w:lang w:bidi="en-US"/>
              </w:rPr>
            </w:pPr>
            <w:r w:rsidRPr="00F36467">
              <w:rPr>
                <w:sz w:val="26"/>
                <w:szCs w:val="26"/>
                <w:lang w:bidi="en-US"/>
              </w:rPr>
              <w:t>2.3. Contents of the agenda of the meeting of the Board of Directors of the Issuer:</w:t>
            </w:r>
          </w:p>
          <w:p w:rsidR="00D95564" w:rsidRPr="00D95564" w:rsidRDefault="00D95564" w:rsidP="00B224A4">
            <w:pPr>
              <w:widowControl w:val="0"/>
              <w:numPr>
                <w:ilvl w:val="0"/>
                <w:numId w:val="16"/>
              </w:numPr>
              <w:tabs>
                <w:tab w:val="left" w:pos="112"/>
              </w:tabs>
              <w:autoSpaceDE/>
              <w:autoSpaceDN/>
              <w:ind w:left="680" w:right="57" w:hanging="283"/>
              <w:contextualSpacing/>
              <w:jc w:val="both"/>
              <w:rPr>
                <w:sz w:val="26"/>
                <w:szCs w:val="26"/>
              </w:rPr>
            </w:pPr>
            <w:r w:rsidRPr="00D95564">
              <w:rPr>
                <w:sz w:val="26"/>
                <w:szCs w:val="26"/>
                <w:lang w:bidi="en-US"/>
              </w:rPr>
              <w:t>On agreement on candidacies for positions with the executive staff of the Company as determined by the Board of Directors of the Company;</w:t>
            </w:r>
          </w:p>
          <w:p w:rsidR="002B6CD6" w:rsidRDefault="00D95564" w:rsidP="00B224A4">
            <w:pPr>
              <w:widowControl w:val="0"/>
              <w:numPr>
                <w:ilvl w:val="0"/>
                <w:numId w:val="16"/>
              </w:numPr>
              <w:tabs>
                <w:tab w:val="left" w:pos="112"/>
              </w:tabs>
              <w:autoSpaceDE/>
              <w:autoSpaceDN/>
              <w:ind w:left="680" w:right="57" w:hanging="283"/>
              <w:contextualSpacing/>
              <w:jc w:val="both"/>
              <w:rPr>
                <w:sz w:val="26"/>
                <w:szCs w:val="26"/>
              </w:rPr>
            </w:pPr>
            <w:r w:rsidRPr="00D95564">
              <w:rPr>
                <w:sz w:val="26"/>
                <w:szCs w:val="26"/>
                <w:lang w:bidi="en-US"/>
              </w:rPr>
              <w:t>On approving the concurrent service of the member of the Company’s Management Board in the management bodies of another organization.</w:t>
            </w:r>
          </w:p>
          <w:p w:rsidR="00EE2B0C" w:rsidRPr="00EE2B0C" w:rsidRDefault="00EE2B0C" w:rsidP="00EE2B0C">
            <w:pPr>
              <w:widowControl w:val="0"/>
              <w:tabs>
                <w:tab w:val="left" w:pos="112"/>
              </w:tabs>
              <w:autoSpaceDE/>
              <w:autoSpaceDN/>
              <w:ind w:left="680" w:right="57"/>
              <w:contextualSpacing/>
              <w:jc w:val="both"/>
              <w:rPr>
                <w:sz w:val="26"/>
                <w:szCs w:val="26"/>
              </w:rPr>
            </w:pPr>
          </w:p>
          <w:p w:rsidR="00FE1A96" w:rsidRPr="00F36467" w:rsidRDefault="002A41E5" w:rsidP="00FE1A96">
            <w:pPr>
              <w:widowControl w:val="0"/>
              <w:tabs>
                <w:tab w:val="left" w:pos="591"/>
              </w:tabs>
              <w:autoSpaceDE/>
              <w:autoSpaceDN/>
              <w:ind w:left="57" w:right="57"/>
              <w:contextualSpacing/>
              <w:jc w:val="both"/>
              <w:rPr>
                <w:sz w:val="26"/>
                <w:szCs w:val="26"/>
                <w:lang w:eastAsia="ar-SA"/>
              </w:rPr>
            </w:pPr>
            <w:r w:rsidRPr="00F36467">
              <w:rPr>
                <w:sz w:val="26"/>
                <w:szCs w:val="26"/>
                <w:lang w:bidi="en-US"/>
              </w:rPr>
              <w:t xml:space="preserve">2.4. If the agenda of the meeting of the Issuer’s Board of Directors (Supervisory Board) contains issues related to exercise of rights with regard to certain securities of the Issuer, the identification attributes of such securities shall be indicated: The agenda of the meeting of the Board of Directors of the Issuer to be held on </w:t>
            </w:r>
            <w:r w:rsidRPr="00F36467">
              <w:rPr>
                <w:b/>
                <w:sz w:val="26"/>
                <w:szCs w:val="26"/>
                <w:lang w:bidi="en-US"/>
              </w:rPr>
              <w:t xml:space="preserve">November 20, 2019 </w:t>
            </w:r>
            <w:r w:rsidRPr="00F36467">
              <w:rPr>
                <w:sz w:val="26"/>
                <w:szCs w:val="26"/>
                <w:lang w:bidi="en-US"/>
              </w:rPr>
              <w:t>does not contain any issues related to the exercise of rights regarding the securities of the issuer.</w:t>
            </w:r>
          </w:p>
        </w:tc>
      </w:tr>
      <w:tr w:rsidR="00137C8F" w:rsidRPr="00D833E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833E6" w:rsidRDefault="00137C8F" w:rsidP="00CE08ED">
            <w:pPr>
              <w:widowControl w:val="0"/>
              <w:autoSpaceDE/>
              <w:autoSpaceDN/>
              <w:spacing w:after="60"/>
              <w:jc w:val="center"/>
              <w:rPr>
                <w:sz w:val="26"/>
                <w:szCs w:val="26"/>
              </w:rPr>
            </w:pPr>
            <w:r w:rsidRPr="00D833E6">
              <w:rPr>
                <w:sz w:val="26"/>
                <w:szCs w:val="26"/>
                <w:lang w:bidi="en-US"/>
              </w:rPr>
              <w:t>3. Signature</w:t>
            </w:r>
          </w:p>
        </w:tc>
      </w:tr>
      <w:tr w:rsidR="008A470A" w:rsidRPr="00D833E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AE79DD" w:rsidRPr="00F36467" w:rsidRDefault="008A470A" w:rsidP="002108B2">
            <w:pPr>
              <w:widowControl w:val="0"/>
              <w:ind w:left="498" w:hanging="441"/>
              <w:rPr>
                <w:sz w:val="26"/>
                <w:szCs w:val="26"/>
                <w:lang w:eastAsia="en-US"/>
              </w:rPr>
            </w:pPr>
            <w:r w:rsidRPr="00F36467">
              <w:rPr>
                <w:sz w:val="26"/>
                <w:szCs w:val="26"/>
                <w:lang w:bidi="en-US"/>
              </w:rPr>
              <w:t>3.1. Deputy General Director for Corporate Management</w:t>
            </w:r>
            <w:r w:rsidR="002108B2">
              <w:rPr>
                <w:sz w:val="26"/>
                <w:szCs w:val="26"/>
                <w:lang w:bidi="en-US"/>
              </w:rPr>
              <w:t xml:space="preserve"> </w:t>
            </w:r>
            <w:r w:rsidR="00FB0D29">
              <w:rPr>
                <w:sz w:val="26"/>
                <w:szCs w:val="26"/>
                <w:lang w:bidi="en-US"/>
              </w:rPr>
              <w:t xml:space="preserve">of </w:t>
            </w:r>
            <w:bookmarkStart w:id="0" w:name="_GoBack"/>
            <w:bookmarkEnd w:id="0"/>
            <w:r w:rsidR="00DB585D" w:rsidRPr="00DB585D">
              <w:rPr>
                <w:sz w:val="26"/>
                <w:szCs w:val="26"/>
                <w:lang w:bidi="en-US"/>
              </w:rPr>
              <w:t>IDGC of North-West, PJSC</w:t>
            </w:r>
            <w:r w:rsidR="002108B2" w:rsidRPr="002108B2">
              <w:rPr>
                <w:sz w:val="26"/>
                <w:szCs w:val="26"/>
                <w:lang w:bidi="en-US"/>
              </w:rPr>
              <w:br/>
            </w:r>
            <w:r w:rsidR="00DB585D" w:rsidRPr="00DB585D">
              <w:rPr>
                <w:sz w:val="26"/>
                <w:szCs w:val="26"/>
                <w:lang w:bidi="en-US"/>
              </w:rPr>
              <w:t>(under Power of Attorney No. 51 as of March 11, 2019)</w:t>
            </w:r>
            <w:r w:rsidR="002108B2">
              <w:rPr>
                <w:sz w:val="26"/>
                <w:szCs w:val="26"/>
                <w:lang w:bidi="en-US"/>
              </w:rPr>
              <w:t xml:space="preserve"> </w:t>
            </w:r>
          </w:p>
        </w:tc>
        <w:tc>
          <w:tcPr>
            <w:tcW w:w="3119" w:type="dxa"/>
            <w:tcBorders>
              <w:top w:val="single" w:sz="4" w:space="0" w:color="auto"/>
              <w:left w:val="nil"/>
              <w:bottom w:val="single" w:sz="4" w:space="0" w:color="auto"/>
              <w:right w:val="nil"/>
            </w:tcBorders>
          </w:tcPr>
          <w:p w:rsidR="008A470A" w:rsidRPr="00F36467"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F36467" w:rsidRDefault="008A470A">
            <w:pPr>
              <w:widowControl w:val="0"/>
              <w:spacing w:line="228" w:lineRule="auto"/>
              <w:ind w:left="57"/>
              <w:rPr>
                <w:sz w:val="26"/>
                <w:szCs w:val="26"/>
                <w:lang w:eastAsia="en-US"/>
              </w:rPr>
            </w:pPr>
          </w:p>
          <w:p w:rsidR="008A470A" w:rsidRPr="00F36467" w:rsidRDefault="00DB585D" w:rsidP="00D976A8">
            <w:pPr>
              <w:widowControl w:val="0"/>
              <w:spacing w:line="228" w:lineRule="auto"/>
              <w:ind w:left="57"/>
              <w:rPr>
                <w:sz w:val="26"/>
                <w:szCs w:val="26"/>
                <w:lang w:eastAsia="en-US"/>
              </w:rPr>
            </w:pPr>
            <w:r w:rsidRPr="00DB585D">
              <w:rPr>
                <w:sz w:val="26"/>
                <w:szCs w:val="26"/>
                <w:lang w:bidi="en-US"/>
              </w:rPr>
              <w:t>D. S. Rudakov</w:t>
            </w:r>
          </w:p>
        </w:tc>
      </w:tr>
      <w:tr w:rsidR="008A470A" w:rsidRPr="00D833E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36467" w:rsidRDefault="008A470A">
            <w:pPr>
              <w:widowControl w:val="0"/>
              <w:autoSpaceDE/>
              <w:spacing w:line="276" w:lineRule="auto"/>
              <w:ind w:left="57"/>
              <w:rPr>
                <w:sz w:val="26"/>
                <w:szCs w:val="26"/>
                <w:lang w:eastAsia="en-US"/>
              </w:rPr>
            </w:pPr>
          </w:p>
          <w:p w:rsidR="008A470A" w:rsidRPr="00F36467" w:rsidRDefault="008A470A" w:rsidP="00EE2B0C">
            <w:pPr>
              <w:widowControl w:val="0"/>
              <w:autoSpaceDE/>
              <w:spacing w:line="276" w:lineRule="auto"/>
              <w:ind w:left="57"/>
              <w:rPr>
                <w:sz w:val="26"/>
                <w:szCs w:val="26"/>
                <w:lang w:eastAsia="en-US"/>
              </w:rPr>
            </w:pPr>
            <w:r w:rsidRPr="00F36467">
              <w:rPr>
                <w:sz w:val="26"/>
                <w:szCs w:val="26"/>
                <w:lang w:bidi="en-US"/>
              </w:rPr>
              <w:t xml:space="preserve">3.2. Date </w:t>
            </w:r>
            <w:r w:rsidRPr="00F36467">
              <w:rPr>
                <w:b/>
                <w:sz w:val="26"/>
                <w:szCs w:val="26"/>
                <w:lang w:bidi="en-US"/>
              </w:rPr>
              <w:t>November 05, 2019</w:t>
            </w:r>
          </w:p>
        </w:tc>
        <w:tc>
          <w:tcPr>
            <w:tcW w:w="3119" w:type="dxa"/>
            <w:tcBorders>
              <w:top w:val="nil"/>
              <w:left w:val="nil"/>
              <w:bottom w:val="single" w:sz="4" w:space="0" w:color="auto"/>
              <w:right w:val="nil"/>
            </w:tcBorders>
            <w:hideMark/>
          </w:tcPr>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(signature)</w:t>
            </w:r>
          </w:p>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F36467" w:rsidRDefault="008A470A">
            <w:pPr>
              <w:widowControl w:val="0"/>
              <w:autoSpaceDE/>
              <w:spacing w:line="276" w:lineRule="auto"/>
              <w:ind w:left="57"/>
              <w:rPr>
                <w:sz w:val="26"/>
                <w:szCs w:val="26"/>
                <w:lang w:eastAsia="en-US"/>
              </w:rPr>
            </w:pPr>
          </w:p>
        </w:tc>
      </w:tr>
    </w:tbl>
    <w:p w:rsidR="002108B2" w:rsidRDefault="002108B2" w:rsidP="00996EA8">
      <w:pPr>
        <w:widowControl w:val="0"/>
        <w:rPr>
          <w:sz w:val="24"/>
          <w:szCs w:val="24"/>
        </w:rPr>
      </w:pPr>
    </w:p>
    <w:p w:rsidR="002108B2" w:rsidRDefault="002108B2">
      <w:pPr>
        <w:autoSpaceDE/>
        <w:autoSpaceDN/>
        <w:spacing w:after="200" w:line="276" w:lineRule="auto"/>
        <w:rPr>
          <w:sz w:val="24"/>
          <w:szCs w:val="24"/>
        </w:rPr>
      </w:pPr>
      <w:r>
        <w:rPr>
          <w:sz w:val="24"/>
          <w:szCs w:val="24"/>
        </w:rPr>
        <w:br w:type="page"/>
      </w: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CE5196" w:rsidRDefault="00CE5196" w:rsidP="00996EA8">
      <w:pPr>
        <w:widowControl w:val="0"/>
        <w:rPr>
          <w:sz w:val="24"/>
          <w:szCs w:val="24"/>
        </w:rPr>
      </w:pPr>
    </w:p>
    <w:p w:rsidR="00996EA8" w:rsidRDefault="00996EA8" w:rsidP="00996EA8">
      <w:pPr>
        <w:widowControl w:val="0"/>
        <w:rPr>
          <w:sz w:val="24"/>
          <w:szCs w:val="24"/>
        </w:rPr>
      </w:pPr>
    </w:p>
    <w:p w:rsidR="00EE2B0C" w:rsidRDefault="00EE2B0C" w:rsidP="00996EA8">
      <w:pPr>
        <w:widowControl w:val="0"/>
        <w:rPr>
          <w:sz w:val="24"/>
          <w:szCs w:val="24"/>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A72CDB" w:rsidRDefault="00A72CDB" w:rsidP="00567FF3">
      <w:pPr>
        <w:autoSpaceDE/>
        <w:spacing w:after="200" w:line="276" w:lineRule="auto"/>
        <w:rPr>
          <w:rFonts w:asciiTheme="minorHAnsi" w:eastAsiaTheme="minorHAnsi" w:hAnsiTheme="minorHAnsi" w:cstheme="minorBidi"/>
          <w:sz w:val="22"/>
          <w:szCs w:val="22"/>
          <w:lang w:eastAsia="en-US"/>
        </w:rPr>
      </w:pPr>
    </w:p>
    <w:tbl>
      <w:tblPr>
        <w:tblW w:w="10065" w:type="dxa"/>
        <w:jc w:val="center"/>
        <w:tblLayout w:type="fixed"/>
        <w:tblLook w:val="04A0" w:firstRow="1" w:lastRow="0" w:firstColumn="1" w:lastColumn="0" w:noHBand="0" w:noVBand="1"/>
      </w:tblPr>
      <w:tblGrid>
        <w:gridCol w:w="5528"/>
        <w:gridCol w:w="2552"/>
        <w:gridCol w:w="1985"/>
      </w:tblGrid>
      <w:tr w:rsidR="00567FF3" w:rsidTr="00567FF3">
        <w:trPr>
          <w:jc w:val="center"/>
        </w:trPr>
        <w:tc>
          <w:tcPr>
            <w:tcW w:w="5528" w:type="dxa"/>
            <w:vAlign w:val="bottom"/>
          </w:tcPr>
          <w:p w:rsidR="00567FF3" w:rsidRDefault="00567FF3" w:rsidP="00567FF3">
            <w:pPr>
              <w:rPr>
                <w:sz w:val="24"/>
                <w:szCs w:val="24"/>
                <w:lang w:eastAsia="en-US"/>
              </w:rPr>
            </w:pPr>
          </w:p>
          <w:p w:rsidR="00567FF3" w:rsidRDefault="00567FF3" w:rsidP="00567FF3">
            <w:pPr>
              <w:rPr>
                <w:sz w:val="24"/>
                <w:szCs w:val="24"/>
                <w:lang w:eastAsia="en-US"/>
              </w:rPr>
            </w:pPr>
            <w:r>
              <w:rPr>
                <w:sz w:val="24"/>
                <w:szCs w:val="24"/>
                <w:lang w:bidi="en-US"/>
              </w:rPr>
              <w:t>Acting Deputy Head of the Department for Corporate Governance and Shareholder Relations</w:t>
            </w:r>
          </w:p>
        </w:tc>
        <w:tc>
          <w:tcPr>
            <w:tcW w:w="2552" w:type="dxa"/>
            <w:vAlign w:val="bottom"/>
            <w:hideMark/>
          </w:tcPr>
          <w:p w:rsidR="00567FF3" w:rsidRDefault="00567FF3" w:rsidP="00567FF3">
            <w:pPr>
              <w:jc w:val="right"/>
              <w:rPr>
                <w:lang w:eastAsia="en-US"/>
              </w:rPr>
            </w:pPr>
            <w:r>
              <w:rPr>
                <w:sz w:val="24"/>
                <w:szCs w:val="24"/>
                <w:lang w:bidi="en-US"/>
              </w:rPr>
              <w:t>___________________</w:t>
            </w:r>
          </w:p>
        </w:tc>
        <w:tc>
          <w:tcPr>
            <w:tcW w:w="1985" w:type="dxa"/>
            <w:vAlign w:val="bottom"/>
            <w:hideMark/>
          </w:tcPr>
          <w:p w:rsidR="00567FF3" w:rsidRDefault="00567FF3" w:rsidP="00567FF3">
            <w:pPr>
              <w:rPr>
                <w:sz w:val="24"/>
                <w:szCs w:val="24"/>
                <w:lang w:eastAsia="en-US"/>
              </w:rPr>
            </w:pPr>
            <w:r>
              <w:rPr>
                <w:sz w:val="24"/>
                <w:szCs w:val="24"/>
                <w:lang w:bidi="en-US"/>
              </w:rPr>
              <w:t>A.A. Temnyshev</w:t>
            </w:r>
          </w:p>
        </w:tc>
      </w:tr>
      <w:tr w:rsidR="00567FF3" w:rsidTr="00567FF3">
        <w:trPr>
          <w:jc w:val="center"/>
        </w:trPr>
        <w:tc>
          <w:tcPr>
            <w:tcW w:w="5528" w:type="dxa"/>
            <w:vAlign w:val="bottom"/>
          </w:tcPr>
          <w:p w:rsidR="00567FF3" w:rsidRDefault="00567FF3" w:rsidP="00567FF3">
            <w:pPr>
              <w:rPr>
                <w:sz w:val="24"/>
                <w:szCs w:val="24"/>
                <w:lang w:eastAsia="en-US"/>
              </w:rPr>
            </w:pPr>
          </w:p>
          <w:p w:rsidR="00567FF3" w:rsidRDefault="00567FF3" w:rsidP="00567FF3">
            <w:pPr>
              <w:rPr>
                <w:sz w:val="24"/>
                <w:szCs w:val="24"/>
                <w:lang w:eastAsia="en-US"/>
              </w:rPr>
            </w:pPr>
          </w:p>
          <w:p w:rsidR="00567FF3" w:rsidRDefault="00567FF3" w:rsidP="00567FF3">
            <w:pPr>
              <w:rPr>
                <w:sz w:val="24"/>
                <w:szCs w:val="24"/>
                <w:lang w:eastAsia="en-US"/>
              </w:rPr>
            </w:pPr>
            <w:r>
              <w:rPr>
                <w:sz w:val="24"/>
                <w:szCs w:val="24"/>
                <w:lang w:bidi="en-US"/>
              </w:rPr>
              <w:t xml:space="preserve">Head of the Shareholder and Investor Relations Section </w:t>
            </w:r>
          </w:p>
        </w:tc>
        <w:tc>
          <w:tcPr>
            <w:tcW w:w="2552" w:type="dxa"/>
            <w:vAlign w:val="bottom"/>
            <w:hideMark/>
          </w:tcPr>
          <w:p w:rsidR="00567FF3" w:rsidRDefault="00567FF3" w:rsidP="00567FF3">
            <w:pPr>
              <w:jc w:val="right"/>
              <w:rPr>
                <w:sz w:val="24"/>
                <w:szCs w:val="24"/>
                <w:lang w:eastAsia="en-US"/>
              </w:rPr>
            </w:pPr>
            <w:r>
              <w:rPr>
                <w:sz w:val="24"/>
                <w:szCs w:val="24"/>
                <w:lang w:bidi="en-US"/>
              </w:rPr>
              <w:t>___________________</w:t>
            </w:r>
          </w:p>
        </w:tc>
        <w:tc>
          <w:tcPr>
            <w:tcW w:w="1985" w:type="dxa"/>
            <w:vAlign w:val="bottom"/>
            <w:hideMark/>
          </w:tcPr>
          <w:p w:rsidR="00567FF3" w:rsidRDefault="00567FF3" w:rsidP="00567FF3">
            <w:pPr>
              <w:rPr>
                <w:sz w:val="24"/>
                <w:szCs w:val="24"/>
                <w:lang w:eastAsia="en-US"/>
              </w:rPr>
            </w:pPr>
            <w:r>
              <w:rPr>
                <w:sz w:val="24"/>
                <w:szCs w:val="24"/>
                <w:lang w:bidi="en-US"/>
              </w:rPr>
              <w:t>L.V. Vasinyuk</w:t>
            </w:r>
          </w:p>
        </w:tc>
      </w:tr>
    </w:tbl>
    <w:p w:rsidR="006E01B2" w:rsidRDefault="006E01B2" w:rsidP="00996EA8">
      <w:pPr>
        <w:widowControl w:val="0"/>
        <w:rPr>
          <w:sz w:val="24"/>
          <w:szCs w:val="24"/>
        </w:rPr>
      </w:pPr>
    </w:p>
    <w:sectPr w:rsidR="006E01B2" w:rsidSect="00B355A4">
      <w:footerReference w:type="default" r:id="rId11"/>
      <w:pgSz w:w="11906" w:h="16838" w:code="9"/>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6C" w:rsidRDefault="0070366C">
      <w:r>
        <w:separator/>
      </w:r>
    </w:p>
  </w:endnote>
  <w:endnote w:type="continuationSeparator" w:id="0">
    <w:p w:rsidR="0070366C" w:rsidRDefault="0070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70366C"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6C" w:rsidRDefault="0070366C">
      <w:r>
        <w:separator/>
      </w:r>
    </w:p>
  </w:footnote>
  <w:footnote w:type="continuationSeparator" w:id="0">
    <w:p w:rsidR="0070366C" w:rsidRDefault="00703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B62568"/>
    <w:multiLevelType w:val="hybridMultilevel"/>
    <w:tmpl w:val="EDA4377A"/>
    <w:lvl w:ilvl="0" w:tplc="C52E0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11"/>
  </w:num>
  <w:num w:numId="5">
    <w:abstractNumId w:val="9"/>
  </w:num>
  <w:num w:numId="6">
    <w:abstractNumId w:val="4"/>
  </w:num>
  <w:num w:numId="7">
    <w:abstractNumId w:val="14"/>
  </w:num>
  <w:num w:numId="8">
    <w:abstractNumId w:val="1"/>
  </w:num>
  <w:num w:numId="9">
    <w:abstractNumId w:val="0"/>
  </w:num>
  <w:num w:numId="10">
    <w:abstractNumId w:val="15"/>
  </w:num>
  <w:num w:numId="11">
    <w:abstractNumId w:val="12"/>
  </w:num>
  <w:num w:numId="12">
    <w:abstractNumId w:val="6"/>
  </w:num>
  <w:num w:numId="13">
    <w:abstractNumId w:val="2"/>
  </w:num>
  <w:num w:numId="14">
    <w:abstractNumId w:val="8"/>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666B"/>
    <w:rsid w:val="00057715"/>
    <w:rsid w:val="00057959"/>
    <w:rsid w:val="000602A6"/>
    <w:rsid w:val="00062C30"/>
    <w:rsid w:val="0006449F"/>
    <w:rsid w:val="00081F78"/>
    <w:rsid w:val="00090918"/>
    <w:rsid w:val="00095879"/>
    <w:rsid w:val="00096567"/>
    <w:rsid w:val="000A4F27"/>
    <w:rsid w:val="000A5DAC"/>
    <w:rsid w:val="000A7613"/>
    <w:rsid w:val="000C445D"/>
    <w:rsid w:val="000D0451"/>
    <w:rsid w:val="000D345D"/>
    <w:rsid w:val="0010588B"/>
    <w:rsid w:val="0012178B"/>
    <w:rsid w:val="00133456"/>
    <w:rsid w:val="001348E4"/>
    <w:rsid w:val="00136789"/>
    <w:rsid w:val="00137C8F"/>
    <w:rsid w:val="00142F09"/>
    <w:rsid w:val="0015527C"/>
    <w:rsid w:val="00162671"/>
    <w:rsid w:val="00173ABB"/>
    <w:rsid w:val="00192A92"/>
    <w:rsid w:val="001B1FBB"/>
    <w:rsid w:val="001B6582"/>
    <w:rsid w:val="001B719D"/>
    <w:rsid w:val="001E05E0"/>
    <w:rsid w:val="001F2C75"/>
    <w:rsid w:val="002108B2"/>
    <w:rsid w:val="002114AA"/>
    <w:rsid w:val="002153A7"/>
    <w:rsid w:val="0021713E"/>
    <w:rsid w:val="00222B5B"/>
    <w:rsid w:val="002412AD"/>
    <w:rsid w:val="0024582B"/>
    <w:rsid w:val="00261C8B"/>
    <w:rsid w:val="00267762"/>
    <w:rsid w:val="002706F5"/>
    <w:rsid w:val="00270AFE"/>
    <w:rsid w:val="00276612"/>
    <w:rsid w:val="002828F0"/>
    <w:rsid w:val="002845A9"/>
    <w:rsid w:val="00292E3E"/>
    <w:rsid w:val="002A13FC"/>
    <w:rsid w:val="002A41E5"/>
    <w:rsid w:val="002A6973"/>
    <w:rsid w:val="002B6CD6"/>
    <w:rsid w:val="002B7793"/>
    <w:rsid w:val="002C1BD0"/>
    <w:rsid w:val="002C3D78"/>
    <w:rsid w:val="002C55C9"/>
    <w:rsid w:val="002C58D9"/>
    <w:rsid w:val="002D2A9D"/>
    <w:rsid w:val="002D7642"/>
    <w:rsid w:val="002D7725"/>
    <w:rsid w:val="002E558F"/>
    <w:rsid w:val="002F78EB"/>
    <w:rsid w:val="002F7B00"/>
    <w:rsid w:val="00301C84"/>
    <w:rsid w:val="0030413A"/>
    <w:rsid w:val="00320349"/>
    <w:rsid w:val="0033277B"/>
    <w:rsid w:val="00332911"/>
    <w:rsid w:val="00334A77"/>
    <w:rsid w:val="00343D45"/>
    <w:rsid w:val="00346DD9"/>
    <w:rsid w:val="00357C9E"/>
    <w:rsid w:val="003612CA"/>
    <w:rsid w:val="0037385F"/>
    <w:rsid w:val="00376FB5"/>
    <w:rsid w:val="00385EE1"/>
    <w:rsid w:val="003A36D7"/>
    <w:rsid w:val="003B48DA"/>
    <w:rsid w:val="003E15D3"/>
    <w:rsid w:val="003F02DD"/>
    <w:rsid w:val="003F37DE"/>
    <w:rsid w:val="00401533"/>
    <w:rsid w:val="00406035"/>
    <w:rsid w:val="00414FC2"/>
    <w:rsid w:val="00416DDF"/>
    <w:rsid w:val="00441B1B"/>
    <w:rsid w:val="00475AFA"/>
    <w:rsid w:val="004B1220"/>
    <w:rsid w:val="004B5FE6"/>
    <w:rsid w:val="004C4086"/>
    <w:rsid w:val="004C627B"/>
    <w:rsid w:val="004D1633"/>
    <w:rsid w:val="004F4AC8"/>
    <w:rsid w:val="00504AAC"/>
    <w:rsid w:val="005128A2"/>
    <w:rsid w:val="00520E0F"/>
    <w:rsid w:val="00530519"/>
    <w:rsid w:val="00533450"/>
    <w:rsid w:val="00536E4C"/>
    <w:rsid w:val="00537507"/>
    <w:rsid w:val="00556C64"/>
    <w:rsid w:val="0056460B"/>
    <w:rsid w:val="00564781"/>
    <w:rsid w:val="00567FF3"/>
    <w:rsid w:val="00574C1D"/>
    <w:rsid w:val="00583F88"/>
    <w:rsid w:val="00584C85"/>
    <w:rsid w:val="00586FBA"/>
    <w:rsid w:val="005A5015"/>
    <w:rsid w:val="005B7020"/>
    <w:rsid w:val="005C3E5E"/>
    <w:rsid w:val="005D53F1"/>
    <w:rsid w:val="005D71B3"/>
    <w:rsid w:val="00605DA0"/>
    <w:rsid w:val="006208B2"/>
    <w:rsid w:val="006229AD"/>
    <w:rsid w:val="0063126E"/>
    <w:rsid w:val="00634959"/>
    <w:rsid w:val="006622DD"/>
    <w:rsid w:val="00670373"/>
    <w:rsid w:val="006866DF"/>
    <w:rsid w:val="006907BF"/>
    <w:rsid w:val="00691210"/>
    <w:rsid w:val="006977C3"/>
    <w:rsid w:val="00697B87"/>
    <w:rsid w:val="006A1F4B"/>
    <w:rsid w:val="006C1EA4"/>
    <w:rsid w:val="006D67E3"/>
    <w:rsid w:val="006E01B2"/>
    <w:rsid w:val="006E15E5"/>
    <w:rsid w:val="006F1D60"/>
    <w:rsid w:val="006F1FD2"/>
    <w:rsid w:val="0070366C"/>
    <w:rsid w:val="00716858"/>
    <w:rsid w:val="00716D27"/>
    <w:rsid w:val="00717ABB"/>
    <w:rsid w:val="007203A3"/>
    <w:rsid w:val="00723E2E"/>
    <w:rsid w:val="00734AF6"/>
    <w:rsid w:val="00735D5D"/>
    <w:rsid w:val="00742195"/>
    <w:rsid w:val="00743B92"/>
    <w:rsid w:val="00750941"/>
    <w:rsid w:val="00766F00"/>
    <w:rsid w:val="0076700C"/>
    <w:rsid w:val="00767714"/>
    <w:rsid w:val="00771B85"/>
    <w:rsid w:val="00796BA5"/>
    <w:rsid w:val="007A7F11"/>
    <w:rsid w:val="007B1744"/>
    <w:rsid w:val="007B26AD"/>
    <w:rsid w:val="007B6745"/>
    <w:rsid w:val="007B7374"/>
    <w:rsid w:val="007C1C17"/>
    <w:rsid w:val="007F507F"/>
    <w:rsid w:val="00802942"/>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D0F"/>
    <w:rsid w:val="008F038F"/>
    <w:rsid w:val="008F4DF9"/>
    <w:rsid w:val="008F6B41"/>
    <w:rsid w:val="008F7737"/>
    <w:rsid w:val="00902F4E"/>
    <w:rsid w:val="00914ECD"/>
    <w:rsid w:val="00920470"/>
    <w:rsid w:val="00922D00"/>
    <w:rsid w:val="009269B5"/>
    <w:rsid w:val="00930CD8"/>
    <w:rsid w:val="009320AA"/>
    <w:rsid w:val="00936781"/>
    <w:rsid w:val="00942CD1"/>
    <w:rsid w:val="00956F10"/>
    <w:rsid w:val="00972B5A"/>
    <w:rsid w:val="009914D0"/>
    <w:rsid w:val="00996EA8"/>
    <w:rsid w:val="009971B4"/>
    <w:rsid w:val="009C04F8"/>
    <w:rsid w:val="009C184E"/>
    <w:rsid w:val="009C5806"/>
    <w:rsid w:val="009D3C02"/>
    <w:rsid w:val="009D7633"/>
    <w:rsid w:val="009F090C"/>
    <w:rsid w:val="009F1033"/>
    <w:rsid w:val="009F672B"/>
    <w:rsid w:val="00A276A3"/>
    <w:rsid w:val="00A5453B"/>
    <w:rsid w:val="00A55AB3"/>
    <w:rsid w:val="00A560A3"/>
    <w:rsid w:val="00A6075F"/>
    <w:rsid w:val="00A60EBC"/>
    <w:rsid w:val="00A63A50"/>
    <w:rsid w:val="00A70146"/>
    <w:rsid w:val="00A72CDB"/>
    <w:rsid w:val="00A73BF5"/>
    <w:rsid w:val="00A745AA"/>
    <w:rsid w:val="00A90058"/>
    <w:rsid w:val="00A96526"/>
    <w:rsid w:val="00A97F79"/>
    <w:rsid w:val="00AA6AA6"/>
    <w:rsid w:val="00AB3185"/>
    <w:rsid w:val="00AB4407"/>
    <w:rsid w:val="00AB71E5"/>
    <w:rsid w:val="00AC0DEC"/>
    <w:rsid w:val="00AC3FC7"/>
    <w:rsid w:val="00AD2D7C"/>
    <w:rsid w:val="00AD7F51"/>
    <w:rsid w:val="00AE79DD"/>
    <w:rsid w:val="00B224A4"/>
    <w:rsid w:val="00B229A4"/>
    <w:rsid w:val="00B25010"/>
    <w:rsid w:val="00B30AB7"/>
    <w:rsid w:val="00B332E2"/>
    <w:rsid w:val="00B355A4"/>
    <w:rsid w:val="00B41737"/>
    <w:rsid w:val="00B452F6"/>
    <w:rsid w:val="00B71D88"/>
    <w:rsid w:val="00B82AA7"/>
    <w:rsid w:val="00B87719"/>
    <w:rsid w:val="00B91D6A"/>
    <w:rsid w:val="00B93498"/>
    <w:rsid w:val="00B964E5"/>
    <w:rsid w:val="00BA75E7"/>
    <w:rsid w:val="00BB293A"/>
    <w:rsid w:val="00BD0987"/>
    <w:rsid w:val="00BE601E"/>
    <w:rsid w:val="00C054C8"/>
    <w:rsid w:val="00C242A2"/>
    <w:rsid w:val="00C24544"/>
    <w:rsid w:val="00C41096"/>
    <w:rsid w:val="00C45775"/>
    <w:rsid w:val="00C53C01"/>
    <w:rsid w:val="00C579BC"/>
    <w:rsid w:val="00C72827"/>
    <w:rsid w:val="00C9460F"/>
    <w:rsid w:val="00CA0134"/>
    <w:rsid w:val="00CA6B98"/>
    <w:rsid w:val="00CA6C69"/>
    <w:rsid w:val="00CC177E"/>
    <w:rsid w:val="00CC3B85"/>
    <w:rsid w:val="00CD5C52"/>
    <w:rsid w:val="00CD726E"/>
    <w:rsid w:val="00CD7D78"/>
    <w:rsid w:val="00CE3024"/>
    <w:rsid w:val="00CE5196"/>
    <w:rsid w:val="00D02937"/>
    <w:rsid w:val="00D059D9"/>
    <w:rsid w:val="00D107C1"/>
    <w:rsid w:val="00D1095F"/>
    <w:rsid w:val="00D161D4"/>
    <w:rsid w:val="00D17DBF"/>
    <w:rsid w:val="00D26795"/>
    <w:rsid w:val="00D35953"/>
    <w:rsid w:val="00D44565"/>
    <w:rsid w:val="00D45B4B"/>
    <w:rsid w:val="00D53E09"/>
    <w:rsid w:val="00D5619F"/>
    <w:rsid w:val="00D56754"/>
    <w:rsid w:val="00D56A78"/>
    <w:rsid w:val="00D65CE3"/>
    <w:rsid w:val="00D70DFA"/>
    <w:rsid w:val="00D722F2"/>
    <w:rsid w:val="00D724DC"/>
    <w:rsid w:val="00D8320E"/>
    <w:rsid w:val="00D833E6"/>
    <w:rsid w:val="00D95564"/>
    <w:rsid w:val="00D96A4D"/>
    <w:rsid w:val="00D976A8"/>
    <w:rsid w:val="00DA1767"/>
    <w:rsid w:val="00DA1CA2"/>
    <w:rsid w:val="00DA715F"/>
    <w:rsid w:val="00DB340E"/>
    <w:rsid w:val="00DB4914"/>
    <w:rsid w:val="00DB585D"/>
    <w:rsid w:val="00DB6623"/>
    <w:rsid w:val="00DB6EE7"/>
    <w:rsid w:val="00DC1F7B"/>
    <w:rsid w:val="00DD07B9"/>
    <w:rsid w:val="00DD78A2"/>
    <w:rsid w:val="00DF59EB"/>
    <w:rsid w:val="00E03E80"/>
    <w:rsid w:val="00E12CEB"/>
    <w:rsid w:val="00E1377A"/>
    <w:rsid w:val="00E165C8"/>
    <w:rsid w:val="00E16745"/>
    <w:rsid w:val="00E2065A"/>
    <w:rsid w:val="00E20C2F"/>
    <w:rsid w:val="00E33CAE"/>
    <w:rsid w:val="00E35608"/>
    <w:rsid w:val="00E36433"/>
    <w:rsid w:val="00E82157"/>
    <w:rsid w:val="00E935E4"/>
    <w:rsid w:val="00EA092A"/>
    <w:rsid w:val="00EA4F6F"/>
    <w:rsid w:val="00EB5E3A"/>
    <w:rsid w:val="00ED306E"/>
    <w:rsid w:val="00ED6FAC"/>
    <w:rsid w:val="00EE058E"/>
    <w:rsid w:val="00EE272A"/>
    <w:rsid w:val="00EE2B0C"/>
    <w:rsid w:val="00EE4F45"/>
    <w:rsid w:val="00F02859"/>
    <w:rsid w:val="00F210B1"/>
    <w:rsid w:val="00F333F3"/>
    <w:rsid w:val="00F36467"/>
    <w:rsid w:val="00F4509D"/>
    <w:rsid w:val="00F51746"/>
    <w:rsid w:val="00F553DE"/>
    <w:rsid w:val="00F60C89"/>
    <w:rsid w:val="00F64F2F"/>
    <w:rsid w:val="00F65F26"/>
    <w:rsid w:val="00F81505"/>
    <w:rsid w:val="00F85631"/>
    <w:rsid w:val="00F92F64"/>
    <w:rsid w:val="00F939DB"/>
    <w:rsid w:val="00FA746B"/>
    <w:rsid w:val="00FA78F1"/>
    <w:rsid w:val="00FB0D29"/>
    <w:rsid w:val="00FB5788"/>
    <w:rsid w:val="00FC42D6"/>
    <w:rsid w:val="00FC6C94"/>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4688F-2A4C-49B3-857B-E6F35DE0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2</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94</cp:revision>
  <cp:lastPrinted>2019-10-18T05:37:00Z</cp:lastPrinted>
  <dcterms:created xsi:type="dcterms:W3CDTF">2019-05-24T13:37:00Z</dcterms:created>
  <dcterms:modified xsi:type="dcterms:W3CDTF">2019-12-22T19:12:00Z</dcterms:modified>
</cp:coreProperties>
</file>